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ind w:left="411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7"/>
        <w:rPr>
          <w:rFonts w:ascii="Georgia"/>
          <w:sz w:val="19"/>
        </w:rPr>
      </w:pPr>
    </w:p>
    <w:p>
      <w:pPr>
        <w:spacing w:line="398" w:lineRule="auto" w:before="0"/>
        <w:ind w:left="248" w:right="6847" w:hanging="149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810560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810048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809536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809024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808512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 Ask your partner: “Have you got ...?”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tick (</w:t>
      </w:r>
      <w:r>
        <w:rPr>
          <w:rFonts w:ascii="MS Gothic" w:hAnsi="MS Gothic"/>
          <w:sz w:val="22"/>
        </w:rPr>
        <w:t>✓</w:t>
      </w:r>
      <w:r>
        <w:rPr>
          <w:b/>
          <w:sz w:val="22"/>
        </w:rPr>
        <w:t>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cross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</w:t>
      </w:r>
      <w:r>
        <w:rPr>
          <w:rFonts w:ascii="MS Gothic" w:hAnsi="MS Gothic"/>
          <w:sz w:val="22"/>
        </w:rPr>
        <w:t>✕</w:t>
      </w:r>
      <w:r>
        <w:rPr>
          <w:b/>
          <w:sz w:val="22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1849"/>
        <w:gridCol w:w="1941"/>
        <w:gridCol w:w="1980"/>
        <w:gridCol w:w="2008"/>
      </w:tblGrid>
      <w:tr>
        <w:trPr>
          <w:trHeight w:val="1934" w:hRule="atLeast"/>
        </w:trPr>
        <w:tc>
          <w:tcPr>
            <w:tcW w:w="11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01190" cy="1110614"/>
                  <wp:effectExtent l="0" t="0" r="0" b="0"/>
                  <wp:docPr id="5" name="image11.jpeg" descr="Imagen que contiene imágenes prediseñadas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90" cy="111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9258" cy="1123188"/>
                  <wp:effectExtent l="0" t="0" r="0" b="0"/>
                  <wp:docPr id="7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58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56189" cy="1120139"/>
                  <wp:effectExtent l="0" t="0" r="0" b="0"/>
                  <wp:docPr id="9" name="image13.jpeg" descr="Imagen que contiene imágenes prediseñadas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89" cy="112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7580" cy="1106424"/>
                  <wp:effectExtent l="0" t="0" r="0" b="0"/>
                  <wp:docPr id="11" name="image14.jpeg" descr="Imagen que contiene imágenes prediseñadas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80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14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" w:val="left" w:leader="none"/>
        </w:tabs>
        <w:spacing w:line="240" w:lineRule="auto" w:before="0" w:after="0"/>
        <w:ind w:left="216" w:right="0" w:hanging="117"/>
        <w:jc w:val="left"/>
        <w:rPr>
          <w:sz w:val="22"/>
        </w:rPr>
      </w:pPr>
      <w:r>
        <w:rPr>
          <w:sz w:val="22"/>
        </w:rPr>
        <w:t>Have you</w:t>
      </w:r>
      <w:r>
        <w:rPr>
          <w:spacing w:val="-3"/>
          <w:sz w:val="22"/>
        </w:rPr>
        <w:t> </w:t>
      </w:r>
      <w:r>
        <w:rPr>
          <w:sz w:val="22"/>
        </w:rPr>
        <w:t>got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uncle?</w:t>
      </w:r>
    </w:p>
    <w:p>
      <w:pPr>
        <w:pStyle w:val="ListParagraph"/>
        <w:numPr>
          <w:ilvl w:val="0"/>
          <w:numId w:val="1"/>
        </w:numPr>
        <w:tabs>
          <w:tab w:pos="217" w:val="left" w:leader="none"/>
        </w:tabs>
        <w:spacing w:line="240" w:lineRule="auto" w:before="183" w:after="0"/>
        <w:ind w:left="216" w:right="0" w:hanging="117"/>
        <w:jc w:val="left"/>
        <w:rPr>
          <w:sz w:val="22"/>
        </w:rPr>
      </w:pPr>
      <w:r>
        <w:rPr>
          <w:sz w:val="22"/>
        </w:rPr>
        <w:t>Yes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have/ No,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haven’t. I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3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uncle/</w:t>
      </w:r>
      <w:r>
        <w:rPr>
          <w:spacing w:val="-4"/>
          <w:sz w:val="22"/>
        </w:rPr>
        <w:t> </w:t>
      </w:r>
      <w:r>
        <w:rPr>
          <w:sz w:val="22"/>
        </w:rPr>
        <w:t>I haven’t</w:t>
      </w:r>
      <w:r>
        <w:rPr>
          <w:spacing w:val="-5"/>
          <w:sz w:val="22"/>
        </w:rPr>
        <w:t> </w:t>
      </w:r>
      <w:r>
        <w:rPr>
          <w:sz w:val="22"/>
        </w:rPr>
        <w:t>got uncles.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0"/>
      </w:pPr>
      <w:r>
        <w:rPr/>
        <w:t>-Have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got</w:t>
      </w:r>
      <w:r>
        <w:rPr>
          <w:spacing w:val="-3"/>
        </w:rPr>
        <w:t> </w:t>
      </w:r>
      <w:r>
        <w:rPr/>
        <w:t>aunts?</w:t>
      </w:r>
    </w:p>
    <w:p>
      <w:pPr>
        <w:pStyle w:val="BodyText"/>
        <w:spacing w:before="179"/>
        <w:ind w:left="100"/>
      </w:pPr>
      <w:r>
        <w:rPr/>
        <w:t>-Yes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have/</w:t>
      </w:r>
      <w:r>
        <w:rPr>
          <w:spacing w:val="-4"/>
        </w:rPr>
        <w:t> </w:t>
      </w:r>
      <w:r>
        <w:rPr/>
        <w:t>No,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haven’t.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two</w:t>
      </w:r>
      <w:r>
        <w:rPr>
          <w:spacing w:val="4"/>
        </w:rPr>
        <w:t> </w:t>
      </w:r>
      <w:r>
        <w:rPr/>
        <w:t>aunts/</w:t>
      </w:r>
      <w:r>
        <w:rPr>
          <w:spacing w:val="-4"/>
        </w:rPr>
        <w:t> </w:t>
      </w:r>
      <w:r>
        <w:rPr/>
        <w:t>I</w:t>
      </w:r>
      <w:r>
        <w:rPr>
          <w:spacing w:val="4"/>
        </w:rPr>
        <w:t> </w:t>
      </w:r>
      <w:r>
        <w:rPr/>
        <w:t>haven’t</w:t>
      </w:r>
      <w:r>
        <w:rPr>
          <w:spacing w:val="-5"/>
        </w:rPr>
        <w:t> </w:t>
      </w:r>
      <w:r>
        <w:rPr/>
        <w:t>got</w:t>
      </w:r>
      <w:r>
        <w:rPr>
          <w:spacing w:val="-2"/>
        </w:rPr>
        <w:t> </w:t>
      </w:r>
      <w:r>
        <w:rPr/>
        <w:t>aunts.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0"/>
      </w:pPr>
      <w:r>
        <w:rPr/>
        <w:t>-Have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got</w:t>
      </w:r>
      <w:r>
        <w:rPr>
          <w:spacing w:val="-5"/>
        </w:rPr>
        <w:t> </w:t>
      </w:r>
      <w:r>
        <w:rPr/>
        <w:t>grandmothers?</w:t>
      </w:r>
    </w:p>
    <w:p>
      <w:pPr>
        <w:pStyle w:val="BodyText"/>
        <w:spacing w:before="184"/>
        <w:ind w:left="100"/>
      </w:pPr>
      <w:r>
        <w:rPr/>
        <w:t>-Yes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have/</w:t>
      </w:r>
      <w:r>
        <w:rPr>
          <w:spacing w:val="-4"/>
        </w:rPr>
        <w:t> </w:t>
      </w:r>
      <w:r>
        <w:rPr/>
        <w:t>No,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haven’t.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grandmother/ I</w:t>
      </w:r>
      <w:r>
        <w:rPr>
          <w:spacing w:val="-3"/>
        </w:rPr>
        <w:t> </w:t>
      </w:r>
      <w:r>
        <w:rPr/>
        <w:t>haven’t</w:t>
      </w:r>
      <w:r>
        <w:rPr>
          <w:spacing w:val="-1"/>
        </w:rPr>
        <w:t> </w:t>
      </w:r>
      <w:r>
        <w:rPr/>
        <w:t>got grandmothers.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00"/>
      </w:pPr>
      <w:r>
        <w:rPr/>
        <w:t>-Have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got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friend?</w:t>
      </w:r>
    </w:p>
    <w:p>
      <w:pPr>
        <w:pStyle w:val="BodyText"/>
        <w:spacing w:before="183"/>
        <w:ind w:left="100"/>
      </w:pPr>
      <w:r>
        <w:rPr/>
        <w:t>-Yes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have/</w:t>
      </w:r>
      <w:r>
        <w:rPr>
          <w:spacing w:val="-4"/>
        </w:rPr>
        <w:t> </w:t>
      </w:r>
      <w:r>
        <w:rPr/>
        <w:t>No,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haven’t.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friend/</w:t>
      </w:r>
      <w:r>
        <w:rPr>
          <w:spacing w:val="-4"/>
        </w:rPr>
        <w:t> </w:t>
      </w:r>
      <w:r>
        <w:rPr/>
        <w:t>I</w:t>
      </w:r>
      <w:r>
        <w:rPr>
          <w:spacing w:val="5"/>
        </w:rPr>
        <w:t> </w:t>
      </w:r>
      <w:r>
        <w:rPr/>
        <w:t>haven’t</w:t>
      </w:r>
      <w:r>
        <w:rPr>
          <w:spacing w:val="-4"/>
        </w:rPr>
        <w:t> </w:t>
      </w:r>
      <w:r>
        <w:rPr/>
        <w:t>got</w:t>
      </w:r>
      <w:r>
        <w:rPr>
          <w:spacing w:val="-1"/>
        </w:rPr>
        <w:t> </w:t>
      </w:r>
      <w:r>
        <w:rPr/>
        <w:t>friends.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1043939</wp:posOffset>
            </wp:positionH>
            <wp:positionV relativeFrom="paragraph">
              <wp:posOffset>110596</wp:posOffset>
            </wp:positionV>
            <wp:extent cx="5428847" cy="44767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4108" w:right="4000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6" w:hanging="117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2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8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1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9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2" w:hanging="11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13" w:right="40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6" w:hanging="11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2021-12-07T14:24:31Z</dcterms:created>
  <dcterms:modified xsi:type="dcterms:W3CDTF">2021-12-07T14:24:31Z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